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23" w:rsidRDefault="00444BB2" w:rsidP="005F2823">
      <w:pPr>
        <w:jc w:val="center"/>
        <w:rPr>
          <w:b/>
          <w:sz w:val="28"/>
          <w:szCs w:val="28"/>
        </w:rPr>
      </w:pPr>
      <w:r>
        <w:rPr>
          <w:b/>
          <w:sz w:val="28"/>
          <w:szCs w:val="28"/>
        </w:rPr>
        <w:t>V ENCUENTRO DE INVESTIGACION EN EL IMI-ENS</w:t>
      </w:r>
    </w:p>
    <w:p w:rsidR="005F2823" w:rsidRDefault="00444BB2" w:rsidP="005F2823">
      <w:pPr>
        <w:jc w:val="center"/>
        <w:rPr>
          <w:b/>
          <w:sz w:val="28"/>
          <w:szCs w:val="28"/>
        </w:rPr>
      </w:pPr>
      <w:r>
        <w:rPr>
          <w:b/>
          <w:sz w:val="28"/>
          <w:szCs w:val="28"/>
        </w:rPr>
        <w:t>FRAUDES FINANCIEROS Y SALUD</w:t>
      </w:r>
    </w:p>
    <w:p w:rsidR="005F2823" w:rsidRDefault="005F2823" w:rsidP="005F2823">
      <w:pPr>
        <w:jc w:val="center"/>
        <w:rPr>
          <w:b/>
          <w:sz w:val="28"/>
          <w:szCs w:val="28"/>
        </w:rPr>
      </w:pPr>
      <w:r>
        <w:rPr>
          <w:b/>
          <w:sz w:val="28"/>
          <w:szCs w:val="28"/>
        </w:rPr>
        <w:t>ESCUELA NACIONAL DE SANIDAD.- AULA PITTALUGA</w:t>
      </w:r>
    </w:p>
    <w:p w:rsidR="00444BB2" w:rsidRDefault="00444BB2" w:rsidP="005F2823">
      <w:pPr>
        <w:jc w:val="center"/>
        <w:rPr>
          <w:b/>
          <w:sz w:val="28"/>
          <w:szCs w:val="28"/>
        </w:rPr>
      </w:pPr>
      <w:r>
        <w:rPr>
          <w:b/>
          <w:sz w:val="28"/>
          <w:szCs w:val="28"/>
        </w:rPr>
        <w:t>3 DE OCTUBRE DE 2016</w:t>
      </w:r>
    </w:p>
    <w:p w:rsidR="005D316E" w:rsidRDefault="005D316E" w:rsidP="005F2823">
      <w:pPr>
        <w:jc w:val="center"/>
        <w:rPr>
          <w:b/>
          <w:sz w:val="36"/>
          <w:szCs w:val="36"/>
        </w:rPr>
      </w:pPr>
    </w:p>
    <w:p w:rsidR="005F2823" w:rsidRDefault="005F2823" w:rsidP="005F2823">
      <w:pPr>
        <w:jc w:val="center"/>
        <w:rPr>
          <w:b/>
          <w:sz w:val="36"/>
          <w:szCs w:val="36"/>
        </w:rPr>
      </w:pPr>
      <w:r>
        <w:rPr>
          <w:b/>
          <w:sz w:val="36"/>
          <w:szCs w:val="36"/>
        </w:rPr>
        <w:t>BOLETIN DE INSCRIPCION</w:t>
      </w:r>
    </w:p>
    <w:p w:rsidR="005D316E" w:rsidRDefault="003938B9" w:rsidP="005F2823">
      <w:pPr>
        <w:jc w:val="center"/>
        <w:rPr>
          <w:b/>
          <w:sz w:val="36"/>
          <w:szCs w:val="36"/>
        </w:rPr>
      </w:pPr>
      <w:r w:rsidRPr="003938B9">
        <w:rPr>
          <w:b/>
          <w:noProof/>
          <w:sz w:val="24"/>
          <w:szCs w:val="24"/>
          <w:lang w:eastAsia="es-ES"/>
        </w:rPr>
        <mc:AlternateContent>
          <mc:Choice Requires="wps">
            <w:drawing>
              <wp:anchor distT="0" distB="0" distL="114300" distR="114300" simplePos="0" relativeHeight="251661312" behindDoc="0" locked="0" layoutInCell="1" allowOverlap="1" wp14:anchorId="38E0E3B0" wp14:editId="268B99DA">
                <wp:simplePos x="0" y="0"/>
                <wp:positionH relativeFrom="column">
                  <wp:posOffset>1510665</wp:posOffset>
                </wp:positionH>
                <wp:positionV relativeFrom="paragraph">
                  <wp:posOffset>268605</wp:posOffset>
                </wp:positionV>
                <wp:extent cx="3562350" cy="4286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28625"/>
                        </a:xfrm>
                        <a:prstGeom prst="rect">
                          <a:avLst/>
                        </a:prstGeom>
                        <a:solidFill>
                          <a:srgbClr val="FFFFFF"/>
                        </a:solidFill>
                        <a:ln w="9525">
                          <a:solidFill>
                            <a:srgbClr val="000000"/>
                          </a:solidFill>
                          <a:miter lim="800000"/>
                          <a:headEnd/>
                          <a:tailEnd/>
                        </a:ln>
                      </wps:spPr>
                      <wps:txbx>
                        <w:txbxContent>
                          <w:p w:rsidR="003938B9" w:rsidRDefault="003938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18.95pt;margin-top:21.15pt;width:280.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">
                <v:textbox>
                  <w:txbxContent>
                    <w:p w:rsidR="003938B9" w:rsidRDefault="003938B9"/>
                  </w:txbxContent>
                </v:textbox>
              </v:shape>
            </w:pict>
          </mc:Fallback>
        </mc:AlternateContent>
      </w:r>
    </w:p>
    <w:p w:rsidR="003938B9" w:rsidRDefault="00A304F0" w:rsidP="005F2823">
      <w:pPr>
        <w:spacing w:line="480" w:lineRule="auto"/>
        <w:rPr>
          <w:b/>
          <w:sz w:val="24"/>
          <w:szCs w:val="24"/>
        </w:rPr>
      </w:pPr>
      <w:r w:rsidRPr="003938B9">
        <w:rPr>
          <w:b/>
          <w:noProof/>
          <w:sz w:val="24"/>
          <w:szCs w:val="24"/>
          <w:lang w:eastAsia="es-ES"/>
        </w:rPr>
        <mc:AlternateContent>
          <mc:Choice Requires="wps">
            <w:drawing>
              <wp:anchor distT="0" distB="0" distL="114300" distR="114300" simplePos="0" relativeHeight="251663360" behindDoc="0" locked="0" layoutInCell="1" allowOverlap="1" wp14:anchorId="78C79141" wp14:editId="1B1C692B">
                <wp:simplePos x="0" y="0"/>
                <wp:positionH relativeFrom="column">
                  <wp:posOffset>1510665</wp:posOffset>
                </wp:positionH>
                <wp:positionV relativeFrom="paragraph">
                  <wp:posOffset>306705</wp:posOffset>
                </wp:positionV>
                <wp:extent cx="3562350" cy="476250"/>
                <wp:effectExtent l="0" t="0" r="19050"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76250"/>
                        </a:xfrm>
                        <a:prstGeom prst="rect">
                          <a:avLst/>
                        </a:prstGeom>
                        <a:solidFill>
                          <a:srgbClr val="FFFFFF"/>
                        </a:solidFill>
                        <a:ln w="9525">
                          <a:solidFill>
                            <a:srgbClr val="000000"/>
                          </a:solidFill>
                          <a:miter lim="800000"/>
                          <a:headEnd/>
                          <a:tailEnd/>
                        </a:ln>
                      </wps:spPr>
                      <wps:txbx>
                        <w:txbxContent>
                          <w:p w:rsidR="003938B9" w:rsidRDefault="003938B9" w:rsidP="003938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8.95pt;margin-top:24.15pt;width:280.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">
                <v:textbox>
                  <w:txbxContent>
                    <w:p w:rsidR="003938B9" w:rsidRDefault="003938B9" w:rsidP="003938B9"/>
                  </w:txbxContent>
                </v:textbox>
              </v:shape>
            </w:pict>
          </mc:Fallback>
        </mc:AlternateContent>
      </w:r>
      <w:r w:rsidR="003773B9">
        <w:rPr>
          <w:b/>
          <w:sz w:val="24"/>
          <w:szCs w:val="24"/>
        </w:rPr>
        <w:t xml:space="preserve">NOMBRE  </w:t>
      </w:r>
      <w:r w:rsidR="00CF5961">
        <w:rPr>
          <w:b/>
          <w:sz w:val="24"/>
          <w:szCs w:val="24"/>
        </w:rPr>
        <w:t xml:space="preserve">Y </w:t>
      </w:r>
      <w:r w:rsidR="003773B9">
        <w:rPr>
          <w:b/>
          <w:sz w:val="24"/>
          <w:szCs w:val="24"/>
        </w:rPr>
        <w:t>APELLIDOS</w:t>
      </w:r>
      <w:r>
        <w:rPr>
          <w:b/>
          <w:sz w:val="24"/>
          <w:szCs w:val="24"/>
        </w:rPr>
        <w:t>:</w:t>
      </w:r>
      <w:r w:rsidR="003773B9">
        <w:rPr>
          <w:b/>
          <w:sz w:val="24"/>
          <w:szCs w:val="24"/>
        </w:rPr>
        <w:t xml:space="preserve"> </w:t>
      </w:r>
    </w:p>
    <w:p w:rsidR="005F2823" w:rsidRDefault="00A304F0" w:rsidP="005F2823">
      <w:pPr>
        <w:spacing w:line="480" w:lineRule="auto"/>
        <w:rPr>
          <w:b/>
          <w:sz w:val="24"/>
          <w:szCs w:val="24"/>
        </w:rPr>
      </w:pPr>
      <w:r w:rsidRPr="003938B9">
        <w:rPr>
          <w:b/>
          <w:noProof/>
          <w:sz w:val="24"/>
          <w:szCs w:val="24"/>
          <w:lang w:eastAsia="es-ES"/>
        </w:rPr>
        <mc:AlternateContent>
          <mc:Choice Requires="wps">
            <w:drawing>
              <wp:anchor distT="0" distB="0" distL="114300" distR="114300" simplePos="0" relativeHeight="251665408" behindDoc="0" locked="0" layoutInCell="1" allowOverlap="1" wp14:anchorId="6C44F0CD" wp14:editId="2BD6DE09">
                <wp:simplePos x="0" y="0"/>
                <wp:positionH relativeFrom="column">
                  <wp:posOffset>1510665</wp:posOffset>
                </wp:positionH>
                <wp:positionV relativeFrom="paragraph">
                  <wp:posOffset>356235</wp:posOffset>
                </wp:positionV>
                <wp:extent cx="3562350" cy="476250"/>
                <wp:effectExtent l="0" t="0" r="1905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76250"/>
                        </a:xfrm>
                        <a:prstGeom prst="rect">
                          <a:avLst/>
                        </a:prstGeom>
                        <a:solidFill>
                          <a:srgbClr val="FFFFFF"/>
                        </a:solidFill>
                        <a:ln w="9525">
                          <a:solidFill>
                            <a:srgbClr val="000000"/>
                          </a:solidFill>
                          <a:miter lim="800000"/>
                          <a:headEnd/>
                          <a:tailEnd/>
                        </a:ln>
                      </wps:spPr>
                      <wps:txbx>
                        <w:txbxContent>
                          <w:p w:rsidR="003938B9" w:rsidRDefault="003938B9" w:rsidP="003938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8.95pt;margin-top:28.05pt;width:280.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">
                <v:textbox>
                  <w:txbxContent>
                    <w:p w:rsidR="003938B9" w:rsidRDefault="003938B9" w:rsidP="003938B9"/>
                  </w:txbxContent>
                </v:textbox>
              </v:shape>
            </w:pict>
          </mc:Fallback>
        </mc:AlternateContent>
      </w:r>
      <w:r w:rsidR="003773B9">
        <w:rPr>
          <w:b/>
          <w:sz w:val="24"/>
          <w:szCs w:val="24"/>
        </w:rPr>
        <w:t xml:space="preserve"> </w:t>
      </w:r>
      <w:r w:rsidR="005F2823">
        <w:rPr>
          <w:b/>
          <w:sz w:val="24"/>
          <w:szCs w:val="24"/>
        </w:rPr>
        <w:t>PROFESION</w:t>
      </w:r>
      <w:r>
        <w:rPr>
          <w:b/>
          <w:sz w:val="24"/>
          <w:szCs w:val="24"/>
        </w:rPr>
        <w:t>:</w:t>
      </w:r>
      <w:r w:rsidR="003938B9">
        <w:rPr>
          <w:b/>
          <w:sz w:val="24"/>
          <w:szCs w:val="24"/>
        </w:rPr>
        <w:t xml:space="preserve">  </w:t>
      </w:r>
    </w:p>
    <w:p w:rsidR="00A304F0" w:rsidRDefault="00A304F0" w:rsidP="003938B9">
      <w:pPr>
        <w:spacing w:line="480" w:lineRule="auto"/>
        <w:rPr>
          <w:b/>
          <w:sz w:val="24"/>
          <w:szCs w:val="24"/>
        </w:rPr>
      </w:pPr>
      <w:r w:rsidRPr="003938B9">
        <w:rPr>
          <w:b/>
          <w:noProof/>
          <w:sz w:val="24"/>
          <w:szCs w:val="24"/>
          <w:lang w:eastAsia="es-ES"/>
        </w:rPr>
        <mc:AlternateContent>
          <mc:Choice Requires="wps">
            <w:drawing>
              <wp:anchor distT="0" distB="0" distL="114300" distR="114300" simplePos="0" relativeHeight="251667456" behindDoc="0" locked="0" layoutInCell="1" allowOverlap="1" wp14:anchorId="40A291F2" wp14:editId="37C5CCDA">
                <wp:simplePos x="0" y="0"/>
                <wp:positionH relativeFrom="column">
                  <wp:posOffset>1510665</wp:posOffset>
                </wp:positionH>
                <wp:positionV relativeFrom="paragraph">
                  <wp:posOffset>424815</wp:posOffset>
                </wp:positionV>
                <wp:extent cx="3562350" cy="476250"/>
                <wp:effectExtent l="0" t="0" r="19050" b="1905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76250"/>
                        </a:xfrm>
                        <a:prstGeom prst="rect">
                          <a:avLst/>
                        </a:prstGeom>
                        <a:solidFill>
                          <a:srgbClr val="FFFFFF"/>
                        </a:solidFill>
                        <a:ln w="9525">
                          <a:solidFill>
                            <a:srgbClr val="000000"/>
                          </a:solidFill>
                          <a:miter lim="800000"/>
                          <a:headEnd/>
                          <a:tailEnd/>
                        </a:ln>
                      </wps:spPr>
                      <wps:txbx>
                        <w:txbxContent>
                          <w:p w:rsidR="003938B9" w:rsidRDefault="003938B9" w:rsidP="003938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8.95pt;margin-top:33.45pt;width:280.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">
                <v:textbox>
                  <w:txbxContent>
                    <w:p w:rsidR="003938B9" w:rsidRDefault="003938B9" w:rsidP="003938B9"/>
                  </w:txbxContent>
                </v:textbox>
              </v:shape>
            </w:pict>
          </mc:Fallback>
        </mc:AlternateContent>
      </w:r>
      <w:r w:rsidR="005F2823">
        <w:rPr>
          <w:b/>
          <w:sz w:val="24"/>
          <w:szCs w:val="24"/>
        </w:rPr>
        <w:t>CENTRO DE TRABAJO</w:t>
      </w:r>
      <w:r>
        <w:rPr>
          <w:b/>
          <w:sz w:val="24"/>
          <w:szCs w:val="24"/>
        </w:rPr>
        <w:t>:</w:t>
      </w:r>
      <w:r w:rsidR="003938B9">
        <w:rPr>
          <w:b/>
          <w:sz w:val="24"/>
          <w:szCs w:val="24"/>
        </w:rPr>
        <w:t xml:space="preserve"> </w:t>
      </w:r>
    </w:p>
    <w:p w:rsidR="003938B9" w:rsidRDefault="003938B9" w:rsidP="003938B9">
      <w:pPr>
        <w:spacing w:line="480" w:lineRule="auto"/>
        <w:rPr>
          <w:b/>
          <w:sz w:val="24"/>
          <w:szCs w:val="24"/>
        </w:rPr>
      </w:pPr>
      <w:r>
        <w:rPr>
          <w:b/>
          <w:sz w:val="24"/>
          <w:szCs w:val="24"/>
        </w:rPr>
        <w:t xml:space="preserve"> E-MAIL</w:t>
      </w:r>
      <w:r w:rsidR="00A304F0">
        <w:rPr>
          <w:b/>
          <w:sz w:val="24"/>
          <w:szCs w:val="24"/>
        </w:rPr>
        <w:t>:</w:t>
      </w:r>
    </w:p>
    <w:p w:rsidR="005F2823" w:rsidRDefault="006C158D" w:rsidP="005F2823">
      <w:pPr>
        <w:spacing w:line="480" w:lineRule="auto"/>
        <w:rPr>
          <w:rStyle w:val="Hipervnculo"/>
          <w:b/>
          <w:sz w:val="24"/>
          <w:szCs w:val="24"/>
        </w:rPr>
      </w:pPr>
      <w:r>
        <w:rPr>
          <w:b/>
          <w:sz w:val="24"/>
          <w:szCs w:val="24"/>
        </w:rPr>
        <w:t xml:space="preserve">Enviar este Boletín a: </w:t>
      </w:r>
      <w:r w:rsidR="00A304F0">
        <w:rPr>
          <w:b/>
          <w:sz w:val="24"/>
          <w:szCs w:val="24"/>
        </w:rPr>
        <w:tab/>
      </w:r>
      <w:hyperlink r:id="rId8" w:history="1">
        <w:r w:rsidRPr="00584812">
          <w:rPr>
            <w:rStyle w:val="Hipervnculo"/>
            <w:b/>
            <w:sz w:val="24"/>
            <w:szCs w:val="24"/>
          </w:rPr>
          <w:t>direccionens@isciii.es</w:t>
        </w:r>
      </w:hyperlink>
    </w:p>
    <w:p w:rsidR="00FF61B3" w:rsidRDefault="00FF61B3" w:rsidP="005F2823">
      <w:pPr>
        <w:spacing w:line="480" w:lineRule="auto"/>
        <w:rPr>
          <w:rStyle w:val="Hipervnculo"/>
          <w:b/>
          <w:color w:val="auto"/>
          <w:sz w:val="24"/>
          <w:szCs w:val="24"/>
          <w:u w:val="thick"/>
        </w:rPr>
      </w:pPr>
    </w:p>
    <w:p w:rsidR="00FF61B3" w:rsidRDefault="00FF61B3" w:rsidP="005F2823">
      <w:pPr>
        <w:spacing w:line="480" w:lineRule="auto"/>
        <w:rPr>
          <w:rStyle w:val="Hipervnculo"/>
          <w:b/>
          <w:color w:val="auto"/>
          <w:sz w:val="24"/>
          <w:szCs w:val="24"/>
          <w:u w:val="thick"/>
        </w:rPr>
      </w:pPr>
    </w:p>
    <w:p w:rsidR="005D316E" w:rsidRPr="00CF5961" w:rsidRDefault="00FF61B3" w:rsidP="00FF61B3">
      <w:pPr>
        <w:spacing w:line="480" w:lineRule="auto"/>
        <w:jc w:val="center"/>
        <w:rPr>
          <w:b/>
          <w:sz w:val="24"/>
          <w:szCs w:val="24"/>
          <w:u w:val="thick"/>
        </w:rPr>
      </w:pPr>
      <w:r w:rsidRPr="00CF5961">
        <w:rPr>
          <w:rStyle w:val="Hipervnculo"/>
          <w:b/>
          <w:color w:val="auto"/>
          <w:sz w:val="24"/>
          <w:szCs w:val="24"/>
          <w:u w:val="thick"/>
        </w:rPr>
        <w:t>ENTRADA GRATUITA HASTA COMPLETAR AFORO.</w:t>
      </w:r>
    </w:p>
    <w:p w:rsidR="005D316E" w:rsidRDefault="005D316E"/>
    <w:sectPr w:rsidR="005D316E">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F05" w:rsidRDefault="00A70F05" w:rsidP="00C21432">
      <w:pPr>
        <w:spacing w:after="0" w:line="240" w:lineRule="auto"/>
      </w:pPr>
      <w:r>
        <w:separator/>
      </w:r>
    </w:p>
  </w:endnote>
  <w:endnote w:type="continuationSeparator" w:id="0">
    <w:p w:rsidR="00A70F05" w:rsidRDefault="00A70F05" w:rsidP="00C2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870" w:rsidRDefault="0025087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6E" w:rsidRPr="005D316E" w:rsidRDefault="005D316E" w:rsidP="005D316E">
    <w:pPr>
      <w:spacing w:line="240" w:lineRule="auto"/>
      <w:rPr>
        <w:b/>
        <w:sz w:val="16"/>
        <w:szCs w:val="16"/>
      </w:rPr>
    </w:pPr>
    <w:r w:rsidRPr="005D316E">
      <w:rPr>
        <w:rFonts w:ascii="Arial" w:hAnsi="Arial" w:cs="Arial"/>
        <w:color w:val="323232"/>
        <w:sz w:val="16"/>
        <w:szCs w:val="16"/>
      </w:rPr>
      <w:t>En cumplimiento de la normativa vigente en materia de protección de datos personales (Ley 15/1999 de 13 de diciembre de Protección de Datos de Carácter Personal), le informamos que sus datos personales forman parte de ficheros responsabilidad de la Escuela Nacional de Sanidad del ISCIII, siendo tratados por ésta bajo su responsabilidad, con la finalidad de gestionar su inscripción al servicio solicitado y realizar las gestiones administrativas necesarias para su realización.</w:t>
    </w:r>
    <w:r w:rsidRPr="005D316E">
      <w:rPr>
        <w:rFonts w:ascii="Arial" w:hAnsi="Arial" w:cs="Arial"/>
        <w:color w:val="323232"/>
        <w:sz w:val="16"/>
        <w:szCs w:val="16"/>
      </w:rPr>
      <w:br/>
      <w:t xml:space="preserve">Podrá ejercer sus derechos de acceso, rectificación, cancelación u oposición dirigiéndose a  </w:t>
    </w:r>
    <w:hyperlink r:id="rId1" w:history="1">
      <w:r w:rsidRPr="005D316E">
        <w:rPr>
          <w:rStyle w:val="Hipervnculo"/>
          <w:b/>
          <w:sz w:val="16"/>
          <w:szCs w:val="16"/>
        </w:rPr>
        <w:t>direccionens@isciii.es</w:t>
      </w:r>
    </w:hyperlink>
  </w:p>
  <w:p w:rsidR="005D316E" w:rsidRDefault="005D316E">
    <w:pPr>
      <w:pStyle w:val="Piedepgina"/>
    </w:pPr>
  </w:p>
  <w:p w:rsidR="005D316E" w:rsidRDefault="005D316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870" w:rsidRDefault="002508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F05" w:rsidRDefault="00A70F05" w:rsidP="00C21432">
      <w:pPr>
        <w:spacing w:after="0" w:line="240" w:lineRule="auto"/>
      </w:pPr>
      <w:r>
        <w:separator/>
      </w:r>
    </w:p>
  </w:footnote>
  <w:footnote w:type="continuationSeparator" w:id="0">
    <w:p w:rsidR="00A70F05" w:rsidRDefault="00A70F05" w:rsidP="00C21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870" w:rsidRDefault="002508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32" w:rsidRDefault="00250870" w:rsidP="00C21432">
    <w:pPr>
      <w:pStyle w:val="Encabezado"/>
      <w:tabs>
        <w:tab w:val="clear" w:pos="4252"/>
        <w:tab w:val="clear" w:pos="8504"/>
      </w:tabs>
    </w:pPr>
    <w:r w:rsidRPr="00545416">
      <w:rPr>
        <w:noProof/>
        <w:lang w:eastAsia="es-ES"/>
      </w:rPr>
      <w:drawing>
        <wp:inline distT="0" distB="0" distL="0" distR="0" wp14:anchorId="381A1EE0" wp14:editId="5D1F3929">
          <wp:extent cx="1166127" cy="651510"/>
          <wp:effectExtent l="0" t="0" r="0" b="0"/>
          <wp:docPr id="4" name="Imagen 4" descr="D:\Users\vgarciam\AppData\Local\Temp\Rar$DI02.280\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vgarciam\AppData\Local\Temp\Rar$DI02.280\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537" cy="655092"/>
                  </a:xfrm>
                  <a:prstGeom prst="rect">
                    <a:avLst/>
                  </a:prstGeom>
                  <a:noFill/>
                  <a:ln>
                    <a:noFill/>
                  </a:ln>
                </pic:spPr>
              </pic:pic>
            </a:graphicData>
          </a:graphic>
        </wp:inline>
      </w:drawing>
    </w:r>
    <w:r w:rsidR="00C21432">
      <w:tab/>
    </w:r>
    <w:r w:rsidR="00C21432">
      <w:tab/>
    </w:r>
    <w:r w:rsidR="00C21432">
      <w:tab/>
    </w:r>
    <w:r w:rsidR="00C21432">
      <w:tab/>
    </w:r>
    <w:r w:rsidR="00C21432">
      <w:tab/>
    </w:r>
    <w:r w:rsidR="00C21432">
      <w:tab/>
    </w:r>
    <w:r>
      <w:rPr>
        <w:noProof/>
        <w:lang w:eastAsia="es-ES"/>
      </w:rPr>
      <w:drawing>
        <wp:inline distT="0" distB="0" distL="0" distR="0" wp14:anchorId="3C98A3C9" wp14:editId="46D01DCD">
          <wp:extent cx="1133475" cy="33793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337930"/>
                  </a:xfrm>
                  <a:prstGeom prst="rect">
                    <a:avLst/>
                  </a:prstGeom>
                  <a:noFill/>
                </pic:spPr>
              </pic:pic>
            </a:graphicData>
          </a:graphic>
        </wp:inline>
      </w:drawing>
    </w:r>
    <w:r w:rsidR="00C21432">
      <w:tab/>
    </w:r>
    <w:r w:rsidR="00C21432">
      <w:tab/>
    </w:r>
    <w:r w:rsidR="00C21432">
      <w:tab/>
    </w:r>
    <w:r w:rsidR="00C21432">
      <w:tab/>
    </w:r>
    <w:r w:rsidR="00C21432">
      <w:tab/>
    </w:r>
    <w:r w:rsidR="00C21432">
      <w:tab/>
    </w:r>
    <w:r w:rsidR="00C21432">
      <w:tab/>
    </w:r>
    <w:r w:rsidR="00C21432">
      <w:tab/>
    </w:r>
    <w:r w:rsidR="00C21432">
      <w:tab/>
    </w:r>
    <w:r w:rsidR="00C21432">
      <w:tab/>
    </w:r>
    <w:r w:rsidR="00C21432">
      <w:tab/>
    </w:r>
    <w:r w:rsidR="00C21432">
      <w:tab/>
    </w:r>
    <w:r w:rsidR="00C21432">
      <w:tab/>
    </w:r>
    <w:r w:rsidR="00C21432">
      <w:tab/>
    </w:r>
    <w:bookmarkStart w:id="0" w:name="_GoBack"/>
    <w:bookmarkEnd w:id="0"/>
    <w:r w:rsidR="00C21432">
      <w:tab/>
    </w:r>
  </w:p>
  <w:p w:rsidR="00C21432" w:rsidRDefault="00C2143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870" w:rsidRDefault="002508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23"/>
    <w:rsid w:val="00250870"/>
    <w:rsid w:val="002B39C8"/>
    <w:rsid w:val="00373D10"/>
    <w:rsid w:val="003773B9"/>
    <w:rsid w:val="003938B9"/>
    <w:rsid w:val="00444BB2"/>
    <w:rsid w:val="004C6975"/>
    <w:rsid w:val="005D316E"/>
    <w:rsid w:val="005F2823"/>
    <w:rsid w:val="006C158D"/>
    <w:rsid w:val="007F32E6"/>
    <w:rsid w:val="009B34D2"/>
    <w:rsid w:val="00A304F0"/>
    <w:rsid w:val="00A70F05"/>
    <w:rsid w:val="00C21432"/>
    <w:rsid w:val="00CF5961"/>
    <w:rsid w:val="00DF4305"/>
    <w:rsid w:val="00FF61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14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432"/>
  </w:style>
  <w:style w:type="paragraph" w:styleId="Piedepgina">
    <w:name w:val="footer"/>
    <w:basedOn w:val="Normal"/>
    <w:link w:val="PiedepginaCar"/>
    <w:uiPriority w:val="99"/>
    <w:unhideWhenUsed/>
    <w:rsid w:val="00C214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432"/>
  </w:style>
  <w:style w:type="paragraph" w:styleId="Textodeglobo">
    <w:name w:val="Balloon Text"/>
    <w:basedOn w:val="Normal"/>
    <w:link w:val="TextodegloboCar"/>
    <w:uiPriority w:val="99"/>
    <w:semiHidden/>
    <w:unhideWhenUsed/>
    <w:rsid w:val="00C214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432"/>
    <w:rPr>
      <w:rFonts w:ascii="Tahoma" w:hAnsi="Tahoma" w:cs="Tahoma"/>
      <w:sz w:val="16"/>
      <w:szCs w:val="16"/>
    </w:rPr>
  </w:style>
  <w:style w:type="character" w:styleId="Hipervnculo">
    <w:name w:val="Hyperlink"/>
    <w:basedOn w:val="Fuentedeprrafopredeter"/>
    <w:uiPriority w:val="99"/>
    <w:unhideWhenUsed/>
    <w:rsid w:val="006C15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14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432"/>
  </w:style>
  <w:style w:type="paragraph" w:styleId="Piedepgina">
    <w:name w:val="footer"/>
    <w:basedOn w:val="Normal"/>
    <w:link w:val="PiedepginaCar"/>
    <w:uiPriority w:val="99"/>
    <w:unhideWhenUsed/>
    <w:rsid w:val="00C214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432"/>
  </w:style>
  <w:style w:type="paragraph" w:styleId="Textodeglobo">
    <w:name w:val="Balloon Text"/>
    <w:basedOn w:val="Normal"/>
    <w:link w:val="TextodegloboCar"/>
    <w:uiPriority w:val="99"/>
    <w:semiHidden/>
    <w:unhideWhenUsed/>
    <w:rsid w:val="00C214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432"/>
    <w:rPr>
      <w:rFonts w:ascii="Tahoma" w:hAnsi="Tahoma" w:cs="Tahoma"/>
      <w:sz w:val="16"/>
      <w:szCs w:val="16"/>
    </w:rPr>
  </w:style>
  <w:style w:type="character" w:styleId="Hipervnculo">
    <w:name w:val="Hyperlink"/>
    <w:basedOn w:val="Fuentedeprrafopredeter"/>
    <w:uiPriority w:val="99"/>
    <w:unhideWhenUsed/>
    <w:rsid w:val="006C15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ens@isciii.e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direccionens@iscii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D665-759A-47D0-A467-38BD9093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311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JESUS CASTRO MELGOSA</dc:creator>
  <cp:lastModifiedBy>Concepción Jiménez Rodríguez</cp:lastModifiedBy>
  <cp:revision>4</cp:revision>
  <dcterms:created xsi:type="dcterms:W3CDTF">2016-06-03T07:36:00Z</dcterms:created>
  <dcterms:modified xsi:type="dcterms:W3CDTF">2016-09-12T13:28:00Z</dcterms:modified>
</cp:coreProperties>
</file>